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28" w:rsidRPr="00287128" w:rsidRDefault="00287128" w:rsidP="002871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28">
        <w:rPr>
          <w:rFonts w:ascii="Times New Roman" w:hAnsi="Times New Roman" w:cs="Times New Roman"/>
          <w:b/>
          <w:sz w:val="24"/>
          <w:szCs w:val="24"/>
        </w:rPr>
        <w:t>Консультация для родителей на тему:</w:t>
      </w:r>
    </w:p>
    <w:p w:rsidR="00287128" w:rsidRPr="00287128" w:rsidRDefault="00287128" w:rsidP="002871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28">
        <w:rPr>
          <w:rFonts w:ascii="Times New Roman" w:hAnsi="Times New Roman" w:cs="Times New Roman"/>
          <w:b/>
          <w:sz w:val="24"/>
          <w:szCs w:val="24"/>
        </w:rPr>
        <w:t>«Обогащаем словарь дошкольника»</w:t>
      </w:r>
    </w:p>
    <w:p w:rsidR="001677A8" w:rsidRPr="00287128" w:rsidRDefault="00287128" w:rsidP="00287128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128">
        <w:rPr>
          <w:rFonts w:ascii="Times New Roman" w:hAnsi="Times New Roman" w:cs="Times New Roman"/>
          <w:sz w:val="24"/>
          <w:szCs w:val="24"/>
        </w:rPr>
        <w:t>Подготовил: учитель - логопед</w:t>
      </w:r>
    </w:p>
    <w:p w:rsidR="00287128" w:rsidRPr="00287128" w:rsidRDefault="00287128" w:rsidP="00287128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128">
        <w:rPr>
          <w:rFonts w:ascii="Times New Roman" w:hAnsi="Times New Roman" w:cs="Times New Roman"/>
          <w:sz w:val="24"/>
          <w:szCs w:val="24"/>
        </w:rPr>
        <w:t>Алексеева Ольга Владимировна.</w:t>
      </w:r>
    </w:p>
    <w:p w:rsidR="00287128" w:rsidRPr="00287128" w:rsidRDefault="00287128" w:rsidP="00287128">
      <w:pPr>
        <w:tabs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128" w:rsidRPr="00287128" w:rsidRDefault="00287128" w:rsidP="002871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 Поэтому развитие словаря – это одна из важных задач развития речи. 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Словарь детей с нарушениями речи имеет ряд особенностей. Во-первых, словарь ограничен в количестве. </w:t>
      </w:r>
      <w:proofErr w:type="gramStart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имеющийся запас слов в пассивном словаре (те слова и выражения, которые ребенок </w:t>
      </w:r>
      <w:r w:rsidRPr="00287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понимает</w:t>
      </w: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медленно переходит в активный (слова и выражения, которые ребенок </w:t>
      </w:r>
      <w:r w:rsidRPr="00287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активно</w:t>
      </w: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в речи).</w:t>
      </w:r>
      <w:proofErr w:type="gramEnd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словаре мало обобщающих понятий (машина, трамвай, поезд, самолет – это… - транспорт).</w:t>
      </w:r>
      <w:proofErr w:type="gramEnd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  <w:proofErr w:type="gramStart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287128" w:rsidRPr="00287128" w:rsidRDefault="00287128" w:rsidP="002871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над развитием словаря должна проходить по нескольким направлениям:</w:t>
      </w:r>
    </w:p>
    <w:p w:rsidR="00287128" w:rsidRPr="00287128" w:rsidRDefault="00287128" w:rsidP="0028712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обогащение словаря</w:t>
      </w: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новыми словами (названия предметов, признаков и качеств, действий, процессов и др.);</w:t>
      </w:r>
    </w:p>
    <w:p w:rsidR="00287128" w:rsidRPr="00287128" w:rsidRDefault="00287128" w:rsidP="0028712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уточнение словаря (</w:t>
      </w: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их конкретным содержанием, на основе точного соотнесения с объектами реального мира);</w:t>
      </w:r>
    </w:p>
    <w:p w:rsidR="00287128" w:rsidRPr="00287128" w:rsidRDefault="00287128" w:rsidP="0028712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активизация словаря (д</w:t>
      </w: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должны не просто запомнить новые слова, но и уметь свободно ими пользоваться);</w:t>
      </w:r>
    </w:p>
    <w:p w:rsidR="00287128" w:rsidRPr="00287128" w:rsidRDefault="00287128" w:rsidP="0028712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7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устранение</w:t>
      </w: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речи детей нелитературных слов (диалектные, просторечные, жаргонные).</w:t>
      </w:r>
      <w:proofErr w:type="gramEnd"/>
    </w:p>
    <w:p w:rsidR="00287128" w:rsidRPr="00287128" w:rsidRDefault="00287128" w:rsidP="002871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ребенка происходит через общение и совместную деятельность </w:t>
      </w:r>
      <w:proofErr w:type="gramStart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только так малыш познает мир. С обогащением знаний детей об окружающем расширяется и словарный запас.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Стимулируйте развитие словаря посредством:</w:t>
      </w:r>
    </w:p>
    <w:p w:rsidR="00287128" w:rsidRPr="00287128" w:rsidRDefault="00287128" w:rsidP="0028712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(наблюдайте за каким-нибудь процессом, например, за сезонными изменениями, происходящими в природе, рассматривайте различные предметы и т.д.);</w:t>
      </w:r>
    </w:p>
    <w:p w:rsidR="00287128" w:rsidRPr="00287128" w:rsidRDefault="00287128" w:rsidP="0028712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рассматривания и описания картин, картинок, игрушек и различных предметов;</w:t>
      </w:r>
    </w:p>
    <w:p w:rsidR="00287128" w:rsidRPr="00287128" w:rsidRDefault="00287128" w:rsidP="0028712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 фильмов и последующего обсуждения;</w:t>
      </w:r>
    </w:p>
    <w:p w:rsidR="00287128" w:rsidRPr="00287128" w:rsidRDefault="00287128" w:rsidP="0028712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художественных произведений;</w:t>
      </w:r>
    </w:p>
    <w:p w:rsidR="00287128" w:rsidRPr="00287128" w:rsidRDefault="00287128" w:rsidP="0028712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дидактических игр, словесно-логических упражнений.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Основное место для обогащения словаря детей с нарушениями речи занимают </w:t>
      </w:r>
      <w:r w:rsidRPr="0028712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игры и упражнения</w:t>
      </w: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формирование понимания значения слова и употребление слова в соответствии с его смыслом.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Упражнения с существительными</w:t>
      </w:r>
      <w:r w:rsidRPr="002871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мишутка и т.д.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усложнить задание: «Скажи об игрушках словами, в которых слышится звук [</w:t>
      </w:r>
      <w:proofErr w:type="spellStart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(мишутка, мишка, сынишка, малыш, игрушечка и т.д.). Назови одним словом этих двух мишек (братья, друзья, Топтыгины)»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Упражнение с глаголами</w:t>
      </w:r>
      <w:r w:rsidRPr="002871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ответить на вопросы:</w:t>
      </w:r>
    </w:p>
    <w:p w:rsidR="00287128" w:rsidRPr="00287128" w:rsidRDefault="00287128" w:rsidP="0028712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умеет делать кошка? </w:t>
      </w:r>
      <w:proofErr w:type="gramStart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(Лакать (молоко), царапаться, мяукать, мурлыкать, играть, лежать, смотреть, стоять и т.д.)</w:t>
      </w:r>
      <w:proofErr w:type="gramEnd"/>
    </w:p>
    <w:p w:rsidR="00287128" w:rsidRPr="00287128" w:rsidRDefault="00287128" w:rsidP="0028712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любит делать щенок? (Бегать, грызть (кость), гоняться (за кошкой), играть и т.д.)</w:t>
      </w:r>
    </w:p>
    <w:p w:rsidR="00287128" w:rsidRPr="00287128" w:rsidRDefault="00287128" w:rsidP="0028712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ведёт себя щенок, когда ему дают кость? (грызёт, наслаждается, рычит, радуется, торопится)</w:t>
      </w:r>
    </w:p>
    <w:p w:rsidR="00287128" w:rsidRPr="00287128" w:rsidRDefault="00287128" w:rsidP="0028712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щенок, когда его берут на руки? (Прижимается, радуется, смотрит, зажмуривается, сопит)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Упражнения с прилагательными.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подумать, о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может быть ручеёк? </w:t>
      </w:r>
      <w:proofErr w:type="gramStart"/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(Журчащим, поющим, звенящим, говорливым, бегущим)</w:t>
      </w:r>
      <w:proofErr w:type="gramEnd"/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Упражнения с наречиями.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287128" w:rsidRPr="00287128" w:rsidRDefault="00287128" w:rsidP="00287128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мчится волк за своей добычей? (Быстро, стремительно),</w:t>
      </w:r>
    </w:p>
    <w:p w:rsidR="00287128" w:rsidRPr="00287128" w:rsidRDefault="00287128" w:rsidP="00287128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передвигается черепаха? (Медленно, спокойно, плавно).</w:t>
      </w:r>
    </w:p>
    <w:p w:rsidR="00287128" w:rsidRDefault="00287128" w:rsidP="00287128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287128" w:rsidRPr="00287128" w:rsidRDefault="00287128" w:rsidP="00287128">
      <w:pPr>
        <w:pStyle w:val="aa"/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28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Дорогие родители, помните, что важно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 Тогда речь вашего малыша будет грамотной и красивой.</w:t>
      </w:r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128" w:rsidRPr="00287128" w:rsidRDefault="00287128" w:rsidP="00287128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128" w:rsidRPr="00287128" w:rsidRDefault="00287128" w:rsidP="00287128">
      <w:pPr>
        <w:tabs>
          <w:tab w:val="left" w:pos="4635"/>
        </w:tabs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7128" w:rsidRPr="00287128" w:rsidSect="00CA576D">
      <w:pgSz w:w="11906" w:h="16838" w:code="9"/>
      <w:pgMar w:top="426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7128"/>
    <w:rsid w:val="001677A8"/>
    <w:rsid w:val="001E2DFF"/>
    <w:rsid w:val="002116F1"/>
    <w:rsid w:val="0026268F"/>
    <w:rsid w:val="00287128"/>
    <w:rsid w:val="007F3767"/>
    <w:rsid w:val="00815B28"/>
    <w:rsid w:val="00BA2A0E"/>
    <w:rsid w:val="00CA576D"/>
    <w:rsid w:val="00CC16A0"/>
    <w:rsid w:val="00D16B0A"/>
    <w:rsid w:val="00D522BB"/>
    <w:rsid w:val="00F3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28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2D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D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D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D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D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D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D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D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D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2D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2D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2D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2D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2D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2D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2D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2D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E2D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E2D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2D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E2D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E2DFF"/>
    <w:rPr>
      <w:b/>
      <w:bCs/>
    </w:rPr>
  </w:style>
  <w:style w:type="character" w:styleId="a8">
    <w:name w:val="Emphasis"/>
    <w:basedOn w:val="a0"/>
    <w:uiPriority w:val="20"/>
    <w:qFormat/>
    <w:rsid w:val="001E2D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E2DFF"/>
    <w:rPr>
      <w:szCs w:val="32"/>
    </w:rPr>
  </w:style>
  <w:style w:type="paragraph" w:styleId="aa">
    <w:name w:val="List Paragraph"/>
    <w:basedOn w:val="a"/>
    <w:uiPriority w:val="34"/>
    <w:qFormat/>
    <w:rsid w:val="001E2D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2DFF"/>
    <w:rPr>
      <w:i/>
    </w:rPr>
  </w:style>
  <w:style w:type="character" w:customStyle="1" w:styleId="22">
    <w:name w:val="Цитата 2 Знак"/>
    <w:basedOn w:val="a0"/>
    <w:link w:val="21"/>
    <w:uiPriority w:val="29"/>
    <w:rsid w:val="001E2D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2D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E2DFF"/>
    <w:rPr>
      <w:b/>
      <w:i/>
      <w:sz w:val="24"/>
    </w:rPr>
  </w:style>
  <w:style w:type="character" w:styleId="ad">
    <w:name w:val="Subtle Emphasis"/>
    <w:uiPriority w:val="19"/>
    <w:qFormat/>
    <w:rsid w:val="001E2D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E2D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E2D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E2D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E2D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2DFF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2024-03-17T16:11:00Z</dcterms:created>
  <dcterms:modified xsi:type="dcterms:W3CDTF">2024-03-17T16:47:00Z</dcterms:modified>
</cp:coreProperties>
</file>